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F3" w:rsidRPr="00316357" w:rsidRDefault="00316357" w:rsidP="00316357">
      <w:pPr>
        <w:spacing w:after="0"/>
        <w:rPr>
          <w:rFonts w:ascii="Georgia" w:hAnsi="Georgia"/>
          <w:sz w:val="24"/>
          <w:szCs w:val="24"/>
        </w:rPr>
      </w:pPr>
      <w:r w:rsidRPr="00316357">
        <w:rPr>
          <w:rFonts w:ascii="Georgia" w:hAnsi="Georgia"/>
          <w:sz w:val="24"/>
          <w:szCs w:val="24"/>
        </w:rPr>
        <w:t xml:space="preserve">Dubravka Zima </w:t>
      </w:r>
    </w:p>
    <w:p w:rsidR="00316357" w:rsidRPr="00316357" w:rsidRDefault="00316357" w:rsidP="00316357">
      <w:pPr>
        <w:spacing w:after="0"/>
        <w:rPr>
          <w:rFonts w:ascii="Georgia" w:hAnsi="Georgia"/>
          <w:sz w:val="24"/>
          <w:szCs w:val="24"/>
        </w:rPr>
      </w:pPr>
      <w:r w:rsidRPr="00316357">
        <w:rPr>
          <w:rFonts w:ascii="Georgia" w:hAnsi="Georgia"/>
          <w:sz w:val="24"/>
          <w:szCs w:val="24"/>
        </w:rPr>
        <w:t xml:space="preserve">Odjel za </w:t>
      </w:r>
      <w:proofErr w:type="spellStart"/>
      <w:r w:rsidRPr="00316357">
        <w:rPr>
          <w:rFonts w:ascii="Georgia" w:hAnsi="Georgia"/>
          <w:sz w:val="24"/>
          <w:szCs w:val="24"/>
        </w:rPr>
        <w:t>kroatologiju</w:t>
      </w:r>
      <w:proofErr w:type="spellEnd"/>
      <w:r w:rsidRPr="00316357">
        <w:rPr>
          <w:rFonts w:ascii="Georgia" w:hAnsi="Georgia"/>
          <w:sz w:val="24"/>
          <w:szCs w:val="24"/>
        </w:rPr>
        <w:t>, Hrvatski studiji</w:t>
      </w:r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  <w:hyperlink r:id="rId9" w:history="1">
        <w:r w:rsidRPr="00377D89">
          <w:rPr>
            <w:rStyle w:val="Hyperlink"/>
            <w:rFonts w:ascii="Georgia" w:hAnsi="Georgia"/>
            <w:sz w:val="24"/>
            <w:szCs w:val="24"/>
          </w:rPr>
          <w:t>dzima@hrstud.hr</w:t>
        </w:r>
      </w:hyperlink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</w:p>
    <w:p w:rsidR="00C86F41" w:rsidRDefault="00C86F41" w:rsidP="00C86F41">
      <w:pPr>
        <w:spacing w:after="0"/>
        <w:ind w:left="1416"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Natuknice za p</w:t>
      </w:r>
      <w:r w:rsidR="00316357">
        <w:rPr>
          <w:rFonts w:ascii="Georgia" w:hAnsi="Georgia"/>
          <w:sz w:val="24"/>
          <w:szCs w:val="24"/>
        </w:rPr>
        <w:t xml:space="preserve">rijedlog za projektno istraživanje: </w:t>
      </w:r>
    </w:p>
    <w:p w:rsidR="00316357" w:rsidRDefault="00316357" w:rsidP="00C86F41">
      <w:pPr>
        <w:spacing w:after="0"/>
        <w:ind w:left="1416" w:firstLine="708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Povijest i </w:t>
      </w:r>
      <w:proofErr w:type="spellStart"/>
      <w:r>
        <w:rPr>
          <w:rFonts w:ascii="Georgia" w:hAnsi="Georgia"/>
          <w:sz w:val="24"/>
          <w:szCs w:val="24"/>
        </w:rPr>
        <w:t>kulturologija</w:t>
      </w:r>
      <w:proofErr w:type="spellEnd"/>
      <w:r>
        <w:rPr>
          <w:rFonts w:ascii="Georgia" w:hAnsi="Georgia"/>
          <w:sz w:val="24"/>
          <w:szCs w:val="24"/>
        </w:rPr>
        <w:t xml:space="preserve"> djetinjstva i mladosti</w:t>
      </w:r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</w:p>
    <w:p w:rsidR="00316357" w:rsidRDefault="00316357" w:rsidP="00316357">
      <w:pPr>
        <w:spacing w:after="0"/>
        <w:rPr>
          <w:rFonts w:ascii="Georgia" w:hAnsi="Georgia"/>
          <w:sz w:val="24"/>
          <w:szCs w:val="24"/>
        </w:rPr>
      </w:pPr>
    </w:p>
    <w:p w:rsidR="00316357" w:rsidRDefault="00316357" w:rsidP="0031635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studiji djetinjstva (</w:t>
      </w:r>
      <w:proofErr w:type="spellStart"/>
      <w:r>
        <w:rPr>
          <w:rFonts w:ascii="Georgia" w:hAnsi="Georgia"/>
          <w:sz w:val="24"/>
          <w:szCs w:val="24"/>
        </w:rPr>
        <w:t>childhood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studies</w:t>
      </w:r>
      <w:proofErr w:type="spellEnd"/>
      <w:r>
        <w:rPr>
          <w:rFonts w:ascii="Georgia" w:hAnsi="Georgia"/>
          <w:sz w:val="24"/>
          <w:szCs w:val="24"/>
        </w:rPr>
        <w:t xml:space="preserve">) su atraktivno područje humanističkog (povijest, književnost, </w:t>
      </w:r>
      <w:proofErr w:type="spellStart"/>
      <w:r>
        <w:rPr>
          <w:rFonts w:ascii="Georgia" w:hAnsi="Georgia"/>
          <w:sz w:val="24"/>
          <w:szCs w:val="24"/>
        </w:rPr>
        <w:t>kulturologija</w:t>
      </w:r>
      <w:proofErr w:type="spellEnd"/>
      <w:r>
        <w:rPr>
          <w:rFonts w:ascii="Georgia" w:hAnsi="Georgia"/>
          <w:sz w:val="24"/>
          <w:szCs w:val="24"/>
        </w:rPr>
        <w:t xml:space="preserve">, povijest umjetnosti, filozofija, kulturna antropologija i etnologija itd.) i društvenog (sociologija, psihologija, pedagogija) istraživanja na kojem se preklapaju različite discipline i metodologije, a u hrvatskom je znanstvenom prostoru podzastupljeno – ne postoji istraživanje povijesti djetinjstva, kao ni </w:t>
      </w:r>
      <w:proofErr w:type="spellStart"/>
      <w:r>
        <w:rPr>
          <w:rFonts w:ascii="Georgia" w:hAnsi="Georgia"/>
          <w:sz w:val="24"/>
          <w:szCs w:val="24"/>
        </w:rPr>
        <w:t>kulturologije</w:t>
      </w:r>
      <w:proofErr w:type="spellEnd"/>
      <w:r>
        <w:rPr>
          <w:rFonts w:ascii="Georgia" w:hAnsi="Georgia"/>
          <w:sz w:val="24"/>
          <w:szCs w:val="24"/>
        </w:rPr>
        <w:t xml:space="preserve"> djetinjstva i mladosti, a niti specifična svijest o potrebi proučavanja djetinjstva </w:t>
      </w:r>
      <w:r w:rsidR="00FB7F45">
        <w:rPr>
          <w:rFonts w:ascii="Georgia" w:hAnsi="Georgia"/>
          <w:sz w:val="24"/>
          <w:szCs w:val="24"/>
        </w:rPr>
        <w:t xml:space="preserve">i mladosti </w:t>
      </w:r>
      <w:r>
        <w:rPr>
          <w:rFonts w:ascii="Georgia" w:hAnsi="Georgia"/>
          <w:sz w:val="24"/>
          <w:szCs w:val="24"/>
        </w:rPr>
        <w:t xml:space="preserve">izvan razvojne psihologije i pedagogije </w:t>
      </w:r>
    </w:p>
    <w:p w:rsidR="00FB7F45" w:rsidRDefault="00FB7F45" w:rsidP="00FB7F45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Hrvatskoj ne postoji znanstveni centar niti referentni prostor za proučavanje djetinjstva</w:t>
      </w:r>
      <w:r>
        <w:rPr>
          <w:rFonts w:ascii="Georgia" w:hAnsi="Georgia"/>
          <w:sz w:val="24"/>
          <w:szCs w:val="24"/>
        </w:rPr>
        <w:t xml:space="preserve">, kao ni znanstveno koordiniran rad na </w:t>
      </w:r>
      <w:proofErr w:type="spellStart"/>
      <w:r>
        <w:rPr>
          <w:rFonts w:ascii="Georgia" w:hAnsi="Georgia"/>
          <w:sz w:val="24"/>
          <w:szCs w:val="24"/>
        </w:rPr>
        <w:t>konzervaciji</w:t>
      </w:r>
      <w:proofErr w:type="spellEnd"/>
      <w:r>
        <w:rPr>
          <w:rFonts w:ascii="Georgia" w:hAnsi="Georgia"/>
          <w:sz w:val="24"/>
          <w:szCs w:val="24"/>
        </w:rPr>
        <w:t xml:space="preserve"> povijesti/ kulturne povijesti djetinjstva i mladosti, bilo u praktičnome (materijalni ostaci), bilo u diskurzivnome (referentni centar za literaturu) smislu</w:t>
      </w:r>
    </w:p>
    <w:p w:rsidR="00316357" w:rsidRDefault="00316357" w:rsidP="00316357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područje je interdisciplinarno i multidisciplinarno, a doseg i rezultati znanstvenoga istraživanja </w:t>
      </w:r>
      <w:r w:rsidR="00D907C8">
        <w:rPr>
          <w:rFonts w:ascii="Georgia" w:hAnsi="Georgia"/>
          <w:sz w:val="24"/>
          <w:szCs w:val="24"/>
        </w:rPr>
        <w:t>čine se multifunkcionalnima</w:t>
      </w:r>
    </w:p>
    <w:p w:rsidR="00D907C8" w:rsidRPr="00D907C8" w:rsidRDefault="00D907C8" w:rsidP="00D907C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 hrvatskome nije objavljena nijedna važna studija o povijesti ili </w:t>
      </w:r>
      <w:proofErr w:type="spellStart"/>
      <w:r>
        <w:rPr>
          <w:rFonts w:ascii="Georgia" w:hAnsi="Georgia"/>
          <w:sz w:val="24"/>
          <w:szCs w:val="24"/>
        </w:rPr>
        <w:t>kulturologiji</w:t>
      </w:r>
      <w:proofErr w:type="spellEnd"/>
      <w:r>
        <w:rPr>
          <w:rFonts w:ascii="Georgia" w:hAnsi="Georgia"/>
          <w:sz w:val="24"/>
          <w:szCs w:val="24"/>
        </w:rPr>
        <w:t xml:space="preserve"> djetinjstva i mlad</w:t>
      </w:r>
      <w:r w:rsidR="00FB7F45">
        <w:rPr>
          <w:rFonts w:ascii="Georgia" w:hAnsi="Georgia"/>
          <w:sz w:val="24"/>
          <w:szCs w:val="24"/>
        </w:rPr>
        <w:t>osti, osim ponekih pojedinačnih</w:t>
      </w:r>
      <w:r>
        <w:rPr>
          <w:rFonts w:ascii="Georgia" w:hAnsi="Georgia"/>
          <w:sz w:val="24"/>
          <w:szCs w:val="24"/>
        </w:rPr>
        <w:t xml:space="preserve"> radova iz područja povijesti, </w:t>
      </w:r>
      <w:proofErr w:type="spellStart"/>
      <w:r>
        <w:rPr>
          <w:rFonts w:ascii="Georgia" w:hAnsi="Georgia"/>
          <w:sz w:val="24"/>
          <w:szCs w:val="24"/>
        </w:rPr>
        <w:t>muzikologije</w:t>
      </w:r>
      <w:proofErr w:type="spellEnd"/>
      <w:r w:rsidR="00FB7F45">
        <w:rPr>
          <w:rFonts w:ascii="Georgia" w:hAnsi="Georgia"/>
          <w:sz w:val="24"/>
          <w:szCs w:val="24"/>
        </w:rPr>
        <w:t>, dječje književnosti</w:t>
      </w:r>
      <w:r>
        <w:rPr>
          <w:rFonts w:ascii="Georgia" w:hAnsi="Georgia"/>
          <w:sz w:val="24"/>
          <w:szCs w:val="24"/>
        </w:rPr>
        <w:t xml:space="preserve"> i etnologije</w:t>
      </w:r>
      <w:r>
        <w:rPr>
          <w:rStyle w:val="FootnoteReference"/>
          <w:rFonts w:ascii="Georgia" w:hAnsi="Georgia"/>
          <w:sz w:val="24"/>
          <w:szCs w:val="24"/>
        </w:rPr>
        <w:footnoteReference w:id="1"/>
      </w:r>
      <w:r>
        <w:rPr>
          <w:rFonts w:ascii="Georgia" w:hAnsi="Georgia"/>
          <w:sz w:val="24"/>
          <w:szCs w:val="24"/>
        </w:rPr>
        <w:t xml:space="preserve">, iz kojih se može vidjeti da je područje istraživanja produktivno, no nestrukturirano i relativno slabo referentno u kontekstu humanističkoga i društvenoga istraživanja </w:t>
      </w:r>
      <w:r w:rsidRPr="00D907C8">
        <w:rPr>
          <w:rFonts w:ascii="Georgia" w:hAnsi="Georgia"/>
          <w:sz w:val="24"/>
          <w:szCs w:val="24"/>
        </w:rPr>
        <w:t xml:space="preserve">  </w:t>
      </w:r>
    </w:p>
    <w:p w:rsidR="00D907C8" w:rsidRDefault="00316357" w:rsidP="00D907C8">
      <w:pPr>
        <w:pStyle w:val="Heading2"/>
        <w:numPr>
          <w:ilvl w:val="0"/>
          <w:numId w:val="1"/>
        </w:numPr>
        <w:spacing w:after="0" w:line="276" w:lineRule="auto"/>
        <w:rPr>
          <w:rFonts w:ascii="Georgia" w:hAnsi="Georgia"/>
          <w:b w:val="0"/>
          <w:sz w:val="24"/>
          <w:szCs w:val="24"/>
        </w:rPr>
      </w:pPr>
      <w:r w:rsidRPr="00D907C8">
        <w:rPr>
          <w:rFonts w:ascii="Georgia" w:hAnsi="Georgia"/>
          <w:b w:val="0"/>
          <w:sz w:val="24"/>
          <w:szCs w:val="24"/>
        </w:rPr>
        <w:t xml:space="preserve">u pripremi je prva faza istraživanja koja bi se odnosila na povijest dječje kulture </w:t>
      </w:r>
      <w:r w:rsidR="00D907C8">
        <w:rPr>
          <w:rFonts w:ascii="Georgia" w:hAnsi="Georgia"/>
          <w:b w:val="0"/>
          <w:sz w:val="24"/>
          <w:szCs w:val="24"/>
        </w:rPr>
        <w:t>u razdoblju od</w:t>
      </w:r>
      <w:r w:rsidRPr="00D907C8">
        <w:rPr>
          <w:rFonts w:ascii="Georgia" w:hAnsi="Georgia"/>
          <w:b w:val="0"/>
          <w:sz w:val="24"/>
          <w:szCs w:val="24"/>
        </w:rPr>
        <w:t xml:space="preserve"> 1945. </w:t>
      </w:r>
      <w:r w:rsidR="00D907C8">
        <w:rPr>
          <w:rFonts w:ascii="Georgia" w:hAnsi="Georgia"/>
          <w:b w:val="0"/>
          <w:sz w:val="24"/>
          <w:szCs w:val="24"/>
        </w:rPr>
        <w:t xml:space="preserve">do 1990. </w:t>
      </w:r>
      <w:r w:rsidRPr="00D907C8">
        <w:rPr>
          <w:rFonts w:ascii="Georgia" w:hAnsi="Georgia"/>
          <w:b w:val="0"/>
          <w:sz w:val="24"/>
          <w:szCs w:val="24"/>
        </w:rPr>
        <w:t>u Hrvatskoj i Jugoslaviji, pripremam projektni prij</w:t>
      </w:r>
      <w:r w:rsidR="00D907C8" w:rsidRPr="00D907C8">
        <w:rPr>
          <w:rFonts w:ascii="Georgia" w:hAnsi="Georgia"/>
          <w:b w:val="0"/>
          <w:sz w:val="24"/>
          <w:szCs w:val="24"/>
        </w:rPr>
        <w:t xml:space="preserve">edlog za Natječaj za sufinanciranje hrvatsko-srpskih </w:t>
      </w:r>
      <w:r w:rsidR="00D907C8">
        <w:rPr>
          <w:rFonts w:ascii="Georgia" w:hAnsi="Georgia"/>
          <w:b w:val="0"/>
          <w:sz w:val="24"/>
          <w:szCs w:val="24"/>
        </w:rPr>
        <w:t>znanstveno-istraživačkih projek</w:t>
      </w:r>
      <w:r w:rsidR="00D907C8" w:rsidRPr="00D907C8">
        <w:rPr>
          <w:rFonts w:ascii="Georgia" w:hAnsi="Georgia"/>
          <w:b w:val="0"/>
          <w:sz w:val="24"/>
          <w:szCs w:val="24"/>
        </w:rPr>
        <w:t>ata u 2016. i 2017. godini (rok</w:t>
      </w:r>
      <w:r w:rsidR="00D907C8">
        <w:rPr>
          <w:rFonts w:ascii="Georgia" w:hAnsi="Georgia"/>
          <w:b w:val="0"/>
          <w:sz w:val="24"/>
          <w:szCs w:val="24"/>
        </w:rPr>
        <w:t xml:space="preserve">: 20. srpnja 2015.), </w:t>
      </w:r>
      <w:hyperlink r:id="rId10" w:history="1">
        <w:r w:rsidR="00FB7F45" w:rsidRPr="00377D89">
          <w:rPr>
            <w:rStyle w:val="Hyperlink"/>
            <w:rFonts w:ascii="Georgia" w:hAnsi="Georgia"/>
            <w:b w:val="0"/>
            <w:sz w:val="24"/>
            <w:szCs w:val="24"/>
          </w:rPr>
          <w:t>http://public.mzos.hr/Default.aspx?art=13752&amp;sec=1933</w:t>
        </w:r>
      </w:hyperlink>
    </w:p>
    <w:p w:rsidR="00FB7F45" w:rsidRPr="00D907C8" w:rsidRDefault="00FB7F45" w:rsidP="00D907C8">
      <w:pPr>
        <w:pStyle w:val="Heading2"/>
        <w:numPr>
          <w:ilvl w:val="0"/>
          <w:numId w:val="1"/>
        </w:numPr>
        <w:spacing w:after="0" w:line="276" w:lineRule="auto"/>
        <w:rPr>
          <w:rFonts w:ascii="Georgia" w:hAnsi="Georgia"/>
          <w:b w:val="0"/>
          <w:sz w:val="24"/>
          <w:szCs w:val="24"/>
        </w:rPr>
      </w:pPr>
      <w:r>
        <w:rPr>
          <w:rFonts w:ascii="Georgia" w:hAnsi="Georgia"/>
          <w:b w:val="0"/>
          <w:sz w:val="24"/>
          <w:szCs w:val="24"/>
        </w:rPr>
        <w:t xml:space="preserve">u daljnjoj razradi moj se znanstveni interes najviše odnosi na povijest dječje kulture u 19. i 20. stoljeću, kao i na mogućnost da se u projektnome radu osigura institucionalna podrška za uspostavu posebnoga polja proučavanja  </w:t>
      </w:r>
    </w:p>
    <w:p w:rsidR="00316357" w:rsidRPr="00D907C8" w:rsidRDefault="00316357" w:rsidP="00D907C8">
      <w:pPr>
        <w:pStyle w:val="ListParagraph"/>
        <w:spacing w:after="0"/>
        <w:rPr>
          <w:rFonts w:ascii="Georgia" w:hAnsi="Georgia"/>
          <w:sz w:val="24"/>
          <w:szCs w:val="24"/>
        </w:rPr>
      </w:pPr>
    </w:p>
    <w:sectPr w:rsidR="00316357" w:rsidRPr="00D90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75" w:rsidRDefault="00C96B75" w:rsidP="00D907C8">
      <w:pPr>
        <w:spacing w:after="0" w:line="240" w:lineRule="auto"/>
      </w:pPr>
      <w:r>
        <w:separator/>
      </w:r>
    </w:p>
  </w:endnote>
  <w:endnote w:type="continuationSeparator" w:id="0">
    <w:p w:rsidR="00C96B75" w:rsidRDefault="00C96B75" w:rsidP="00D9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75" w:rsidRDefault="00C96B75" w:rsidP="00D907C8">
      <w:pPr>
        <w:spacing w:after="0" w:line="240" w:lineRule="auto"/>
      </w:pPr>
      <w:r>
        <w:separator/>
      </w:r>
    </w:p>
  </w:footnote>
  <w:footnote w:type="continuationSeparator" w:id="0">
    <w:p w:rsidR="00C96B75" w:rsidRDefault="00C96B75" w:rsidP="00D907C8">
      <w:pPr>
        <w:spacing w:after="0" w:line="240" w:lineRule="auto"/>
      </w:pPr>
      <w:r>
        <w:continuationSeparator/>
      </w:r>
    </w:p>
  </w:footnote>
  <w:footnote w:id="1">
    <w:p w:rsidR="00D907C8" w:rsidRDefault="00D907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7F45">
        <w:t>Djelomičan p</w:t>
      </w:r>
      <w:r>
        <w:t xml:space="preserve">opis relevantnih tekstova na hrvatskome o povijesti i </w:t>
      </w:r>
      <w:proofErr w:type="spellStart"/>
      <w:r>
        <w:t>kulturologiji</w:t>
      </w:r>
      <w:proofErr w:type="spellEnd"/>
      <w:r>
        <w:t xml:space="preserve"> djetinjstva dostupan je u knjizi Jelene Marković Pričanja o djetinjstvu: život priča u svakodnevnoj komunikaciji. Institut za etnologiju i folkloristiku, Zagreb,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166"/>
    <w:multiLevelType w:val="hybridMultilevel"/>
    <w:tmpl w:val="0B76F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0"/>
    <w:rsid w:val="000144B0"/>
    <w:rsid w:val="00316357"/>
    <w:rsid w:val="00742BF3"/>
    <w:rsid w:val="00C86F41"/>
    <w:rsid w:val="00C96B75"/>
    <w:rsid w:val="00D907C8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3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07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7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3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3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07C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blic.mzos.hr/Default.aspx?art=13752&amp;sec=19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ima@hrstu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8043-A63A-4099-99AE-87D774A8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Zima</dc:creator>
  <cp:keywords/>
  <dc:description/>
  <cp:lastModifiedBy>Dubravka Zima</cp:lastModifiedBy>
  <cp:revision>3</cp:revision>
  <dcterms:created xsi:type="dcterms:W3CDTF">2015-05-11T13:27:00Z</dcterms:created>
  <dcterms:modified xsi:type="dcterms:W3CDTF">2015-05-11T13:59:00Z</dcterms:modified>
</cp:coreProperties>
</file>